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31852" w14:textId="77777777" w:rsidR="00F7259A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北京第二外国语学院</w:t>
      </w:r>
      <w:r>
        <w:rPr>
          <w:b/>
          <w:bCs/>
          <w:sz w:val="32"/>
          <w:szCs w:val="32"/>
        </w:rPr>
        <w:t>攻读硕士学位研究生入学考试</w:t>
      </w:r>
    </w:p>
    <w:p w14:paraId="5228EECF" w14:textId="77777777" w:rsidR="00F7259A" w:rsidRDefault="00000000">
      <w:pPr>
        <w:spacing w:beforeLines="50" w:before="156"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《</w:t>
      </w:r>
      <w:r>
        <w:rPr>
          <w:rFonts w:ascii="宋体" w:hAnsi="宋体" w:hint="eastAsia"/>
          <w:b/>
          <w:sz w:val="44"/>
          <w:szCs w:val="44"/>
        </w:rPr>
        <w:t>西班牙语综合</w:t>
      </w:r>
      <w:r>
        <w:rPr>
          <w:rFonts w:ascii="宋体" w:hAnsi="宋体"/>
          <w:b/>
          <w:sz w:val="44"/>
          <w:szCs w:val="44"/>
        </w:rPr>
        <w:t>》</w:t>
      </w:r>
      <w:r>
        <w:rPr>
          <w:rFonts w:ascii="宋体" w:hAnsi="宋体" w:hint="eastAsia"/>
          <w:b/>
          <w:sz w:val="44"/>
          <w:szCs w:val="44"/>
        </w:rPr>
        <w:t>考试大纲</w:t>
      </w:r>
    </w:p>
    <w:p w14:paraId="075E6022" w14:textId="77777777" w:rsidR="00F7259A" w:rsidRDefault="00F7259A">
      <w:pPr>
        <w:spacing w:line="300" w:lineRule="auto"/>
        <w:rPr>
          <w:rFonts w:ascii="宋体" w:hAnsi="宋体"/>
          <w:sz w:val="28"/>
          <w:szCs w:val="28"/>
        </w:rPr>
      </w:pPr>
    </w:p>
    <w:p w14:paraId="4A9A9F2A" w14:textId="77777777" w:rsidR="00F7259A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ascii="宋体" w:hAnsi="宋体"/>
          <w:b/>
          <w:sz w:val="28"/>
          <w:szCs w:val="28"/>
        </w:rPr>
        <w:t>一、适用的招生专业</w:t>
      </w:r>
    </w:p>
    <w:p w14:paraId="28D8EB8C" w14:textId="77777777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西班牙语语言文学、国际文化贸易</w:t>
      </w:r>
    </w:p>
    <w:p w14:paraId="24D112CF" w14:textId="77777777" w:rsidR="00F7259A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二、考试的基本要求</w:t>
      </w:r>
    </w:p>
    <w:p w14:paraId="03CB447A" w14:textId="32D31B76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西班牙语语言基本知识扎实</w:t>
      </w:r>
      <w:r w:rsidR="00A10696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能够运用所学的语言知识独立解决问题</w:t>
      </w:r>
      <w:r w:rsidR="00A10696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语言应用能力</w:t>
      </w:r>
      <w:r w:rsidR="00A10696">
        <w:rPr>
          <w:rFonts w:ascii="宋体" w:hAnsi="宋体" w:hint="eastAsia"/>
          <w:sz w:val="24"/>
        </w:rPr>
        <w:t>强</w:t>
      </w:r>
      <w:r>
        <w:rPr>
          <w:rFonts w:ascii="宋体" w:hAnsi="宋体" w:hint="eastAsia"/>
          <w:sz w:val="24"/>
        </w:rPr>
        <w:t>；从跨文化交际</w:t>
      </w:r>
      <w:r w:rsidR="00A10696">
        <w:rPr>
          <w:rFonts w:ascii="宋体" w:hAnsi="宋体" w:hint="eastAsia"/>
          <w:sz w:val="24"/>
        </w:rPr>
        <w:t>视角</w:t>
      </w:r>
      <w:r>
        <w:rPr>
          <w:rFonts w:ascii="宋体" w:hAnsi="宋体" w:hint="eastAsia"/>
          <w:sz w:val="24"/>
        </w:rPr>
        <w:t>分析问题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研究问题的能力；语码转换的表述能力。 </w:t>
      </w:r>
    </w:p>
    <w:p w14:paraId="280EB56B" w14:textId="77777777" w:rsidR="00F7259A" w:rsidRDefault="00000000">
      <w:pPr>
        <w:spacing w:line="360" w:lineRule="auto"/>
        <w:ind w:firstLineChars="150" w:firstLine="428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三、试卷内容结构 （150分）</w:t>
      </w:r>
    </w:p>
    <w:p w14:paraId="57528D15" w14:textId="0F7BCCAC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1、选择题：西班牙语基本知识综合水平测试；</w:t>
      </w:r>
    </w:p>
    <w:p w14:paraId="14FB35D9" w14:textId="417F2B84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2、阅读理解：篇章</w:t>
      </w:r>
      <w:r w:rsidR="00A10696">
        <w:rPr>
          <w:rFonts w:ascii="宋体" w:hAnsi="宋体" w:hint="eastAsia"/>
          <w:sz w:val="24"/>
        </w:rPr>
        <w:t>语</w:t>
      </w:r>
      <w:r>
        <w:rPr>
          <w:rFonts w:ascii="宋体" w:hAnsi="宋体" w:hint="eastAsia"/>
          <w:sz w:val="24"/>
        </w:rPr>
        <w:t>境下对文献素材的理解能力的测试；</w:t>
      </w:r>
    </w:p>
    <w:p w14:paraId="044D89CC" w14:textId="33E87785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3、翻译：中西两种语言语码转换能力的测试</w:t>
      </w:r>
      <w:r w:rsidR="00A10696">
        <w:rPr>
          <w:rFonts w:ascii="宋体" w:hAnsi="宋体" w:hint="eastAsia"/>
          <w:sz w:val="24"/>
        </w:rPr>
        <w:t>。</w:t>
      </w:r>
    </w:p>
    <w:p w14:paraId="2DAC00EC" w14:textId="77777777" w:rsidR="00F7259A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四、考试的主要</w:t>
      </w:r>
      <w:r>
        <w:rPr>
          <w:rFonts w:ascii="宋体" w:hAnsi="宋体"/>
          <w:b/>
          <w:sz w:val="28"/>
          <w:szCs w:val="28"/>
        </w:rPr>
        <w:t>内容</w:t>
      </w:r>
      <w:r>
        <w:rPr>
          <w:rFonts w:ascii="宋体" w:hAnsi="宋体" w:hint="eastAsia"/>
          <w:b/>
          <w:sz w:val="28"/>
          <w:szCs w:val="28"/>
        </w:rPr>
        <w:t>与要求</w:t>
      </w:r>
    </w:p>
    <w:p w14:paraId="3AAC1ED9" w14:textId="7343A34E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1、西班牙语基本知识综合水平测试包括语音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词法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拼写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句法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句型转换</w:t>
      </w:r>
      <w:r w:rsidR="00A10696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纠错等；要求考生具有良好的西班牙语语言基本知识与语言能力。</w:t>
      </w:r>
    </w:p>
    <w:p w14:paraId="78283EC0" w14:textId="6624ED5E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2、在有限的时间内理解、阐释西班牙语文献的能力；在篇章</w:t>
      </w:r>
      <w:r w:rsidR="00A10696">
        <w:rPr>
          <w:rFonts w:ascii="宋体" w:hAnsi="宋体" w:hint="eastAsia"/>
          <w:sz w:val="24"/>
        </w:rPr>
        <w:t>语</w:t>
      </w:r>
      <w:r>
        <w:rPr>
          <w:rFonts w:ascii="宋体" w:hAnsi="宋体" w:hint="eastAsia"/>
          <w:sz w:val="24"/>
        </w:rPr>
        <w:t>境下准确解读句中某一词汇的能力</w:t>
      </w:r>
      <w:r w:rsidR="00A10696"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理解篇章和综述文献的能力。</w:t>
      </w:r>
    </w:p>
    <w:p w14:paraId="3AFC3660" w14:textId="5C747AEB" w:rsidR="00F7259A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3、运用语言进行交际，特别是从不同文化</w:t>
      </w:r>
      <w:r w:rsidR="00A10696">
        <w:rPr>
          <w:rFonts w:ascii="宋体" w:hAnsi="宋体" w:hint="eastAsia"/>
          <w:sz w:val="24"/>
        </w:rPr>
        <w:t>视域</w:t>
      </w:r>
      <w:r>
        <w:rPr>
          <w:rFonts w:ascii="宋体" w:hAnsi="宋体" w:hint="eastAsia"/>
          <w:sz w:val="24"/>
        </w:rPr>
        <w:t>对两种语言进行等义翻译的能力。</w:t>
      </w:r>
    </w:p>
    <w:p w14:paraId="78BEC6A1" w14:textId="77777777" w:rsidR="00F7259A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五、主要参考书目</w:t>
      </w:r>
    </w:p>
    <w:p w14:paraId="49D712D0" w14:textId="77777777" w:rsidR="00F7259A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1.董燕生，刘建：《现代西班牙语新版》，外语教学与研究出版社，2017年。</w:t>
      </w:r>
    </w:p>
    <w:p w14:paraId="5AF98702" w14:textId="77777777" w:rsidR="00F7259A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2.李建忠，张珂，《汉西翻译教程》，外语教学与研究出版社，2021年。</w:t>
      </w:r>
    </w:p>
    <w:p w14:paraId="31BD4293" w14:textId="77777777" w:rsidR="00F7259A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3.常福良，张珂，《理解当代中国：高级汉西翻译教程》，外语教学与研究出版社，2022年。</w:t>
      </w:r>
    </w:p>
    <w:p w14:paraId="44AFDBFE" w14:textId="77777777" w:rsidR="00F7259A" w:rsidRDefault="00F7259A"/>
    <w:sectPr w:rsidR="00F7259A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8941C" w14:textId="77777777" w:rsidR="0049653A" w:rsidRDefault="0049653A">
      <w:r>
        <w:separator/>
      </w:r>
    </w:p>
  </w:endnote>
  <w:endnote w:type="continuationSeparator" w:id="0">
    <w:p w14:paraId="7D29F6D8" w14:textId="77777777" w:rsidR="0049653A" w:rsidRDefault="0049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18B53" w14:textId="77777777" w:rsidR="00F7259A" w:rsidRDefault="00000000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423AEA7C" w14:textId="77777777" w:rsidR="00F7259A" w:rsidRDefault="00F7259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A872C" w14:textId="77777777" w:rsidR="00F7259A" w:rsidRDefault="00000000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- 1 -</w:t>
    </w:r>
    <w:r>
      <w:fldChar w:fldCharType="end"/>
    </w:r>
  </w:p>
  <w:p w14:paraId="3E8076FB" w14:textId="77777777" w:rsidR="00F7259A" w:rsidRDefault="00F7259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D6567" w14:textId="77777777" w:rsidR="0049653A" w:rsidRDefault="0049653A">
      <w:r>
        <w:separator/>
      </w:r>
    </w:p>
  </w:footnote>
  <w:footnote w:type="continuationSeparator" w:id="0">
    <w:p w14:paraId="0BCA02F1" w14:textId="77777777" w:rsidR="0049653A" w:rsidRDefault="00496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zYwNWU3NzEzZjlhMGQ5NzU3OWE0ODljZWFiZjY2NzYifQ=="/>
  </w:docVars>
  <w:rsids>
    <w:rsidRoot w:val="00172A27"/>
    <w:rsid w:val="00123B7E"/>
    <w:rsid w:val="00172A27"/>
    <w:rsid w:val="00265A24"/>
    <w:rsid w:val="00343A03"/>
    <w:rsid w:val="003F3E60"/>
    <w:rsid w:val="0049653A"/>
    <w:rsid w:val="004B0E94"/>
    <w:rsid w:val="004F3048"/>
    <w:rsid w:val="005F7F3B"/>
    <w:rsid w:val="00616A6D"/>
    <w:rsid w:val="00625D50"/>
    <w:rsid w:val="00776640"/>
    <w:rsid w:val="007E0DD0"/>
    <w:rsid w:val="007F38A7"/>
    <w:rsid w:val="009A26E1"/>
    <w:rsid w:val="009C0B08"/>
    <w:rsid w:val="009D5FE6"/>
    <w:rsid w:val="00A10696"/>
    <w:rsid w:val="00AA15DB"/>
    <w:rsid w:val="00B02E06"/>
    <w:rsid w:val="00BD248A"/>
    <w:rsid w:val="00BE5AFF"/>
    <w:rsid w:val="00C01619"/>
    <w:rsid w:val="00CB1804"/>
    <w:rsid w:val="00D07621"/>
    <w:rsid w:val="00D14DF8"/>
    <w:rsid w:val="00E1604C"/>
    <w:rsid w:val="00EB43EE"/>
    <w:rsid w:val="00EF69F5"/>
    <w:rsid w:val="00F7259A"/>
    <w:rsid w:val="1DF837A0"/>
    <w:rsid w:val="2985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0517D54"/>
  <w15:docId w15:val="{EF9A76A1-0BB0-B641-95B6-F7BA56D0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</w:style>
  <w:style w:type="character" w:customStyle="1" w:styleId="a8">
    <w:name w:val="页眉 字符"/>
    <w:link w:val="a7"/>
    <w:rPr>
      <w:rFonts w:ascii="Times New Roman" w:hAnsi="Times New Roman"/>
      <w:kern w:val="2"/>
      <w:sz w:val="18"/>
      <w:szCs w:val="18"/>
    </w:rPr>
  </w:style>
  <w:style w:type="character" w:customStyle="1" w:styleId="a6">
    <w:name w:val="页脚 字符"/>
    <w:link w:val="a5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496</Characters>
  <Application>Microsoft Office Word</Application>
  <DocSecurity>0</DocSecurity>
  <Lines>4</Lines>
  <Paragraphs>1</Paragraphs>
  <ScaleCrop>false</ScaleCrop>
  <Company>Home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北京第二外国语学院攻读硕士学位研究生入学考试</dc:title>
  <dc:creator>Gerard</dc:creator>
  <cp:lastModifiedBy>Cen Zhang</cp:lastModifiedBy>
  <cp:revision>5</cp:revision>
  <dcterms:created xsi:type="dcterms:W3CDTF">2021-08-30T01:48:00Z</dcterms:created>
  <dcterms:modified xsi:type="dcterms:W3CDTF">2024-09-26T04:05:00Z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10E7B03A4FBA49ACB34E9C1C17D36038</vt:lpwstr>
  </property>
</Properties>
</file>