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中央司法警官学院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2024年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法律硕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士专业学位研究生</w:t>
      </w:r>
      <w:r>
        <w:rPr>
          <w:rFonts w:hint="eastAsia" w:ascii="黑体" w:hAnsi="黑体" w:eastAsia="黑体" w:cs="黑体"/>
          <w:b/>
          <w:sz w:val="30"/>
          <w:szCs w:val="30"/>
        </w:rPr>
        <w:t>招生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政治考察</w:t>
      </w:r>
      <w:r>
        <w:rPr>
          <w:rFonts w:hint="eastAsia" w:ascii="黑体" w:hAnsi="黑体" w:eastAsia="黑体" w:cs="黑体"/>
          <w:b/>
          <w:sz w:val="30"/>
          <w:szCs w:val="30"/>
        </w:rPr>
        <w:t>表</w:t>
      </w: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考生编号：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                         报考专业：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"/>
        <w:gridCol w:w="805"/>
        <w:gridCol w:w="860"/>
        <w:gridCol w:w="1198"/>
        <w:gridCol w:w="895"/>
        <w:gridCol w:w="265"/>
        <w:gridCol w:w="612"/>
        <w:gridCol w:w="53"/>
        <w:gridCol w:w="900"/>
        <w:gridCol w:w="85"/>
        <w:gridCol w:w="770"/>
        <w:gridCol w:w="895"/>
        <w:gridCol w:w="375"/>
        <w:gridCol w:w="613"/>
        <w:gridCol w:w="69"/>
        <w:gridCol w:w="1793"/>
        <w:gridCol w:w="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trHeight w:val="828" w:hRule="atLeas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姓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名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>
            <w:pPr>
              <w:adjustRightInd w:val="0"/>
              <w:snapToGrid w:val="0"/>
              <w:ind w:left="-107" w:leftChars="-51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性别</w:t>
            </w:r>
          </w:p>
        </w:tc>
        <w:tc>
          <w:tcPr>
            <w:tcW w:w="9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民族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出生年月</w:t>
            </w:r>
          </w:p>
        </w:tc>
        <w:tc>
          <w:tcPr>
            <w:tcW w:w="105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一寸免冠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trHeight w:val="809" w:hRule="atLeas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政治面貌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毕业学校</w:t>
            </w:r>
          </w:p>
        </w:tc>
        <w:tc>
          <w:tcPr>
            <w:tcW w:w="18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本科学号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trHeight w:val="761" w:hRule="atLeas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807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trHeight w:val="2585" w:hRule="atLeas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户籍所在地</w:t>
            </w:r>
          </w:p>
        </w:tc>
        <w:tc>
          <w:tcPr>
            <w:tcW w:w="8630" w:type="dxa"/>
            <w:gridSpan w:val="14"/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ascii="楷体_GB2312" w:hAnsi="宋体" w:eastAsia="楷体_GB2312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省（区、市）</w:t>
            </w:r>
            <w:r>
              <w:rPr>
                <w:rFonts w:ascii="楷体_GB2312" w:hAnsi="宋体" w:eastAsia="楷体_GB2312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市（地区、州、盟）</w:t>
            </w:r>
          </w:p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ascii="楷体_GB2312" w:hAnsi="宋体" w:eastAsia="楷体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县（市、区、旗）</w:t>
            </w:r>
            <w:r>
              <w:rPr>
                <w:rFonts w:ascii="楷体_GB2312" w:hAnsi="宋体" w:eastAsia="楷体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乡（镇、路、街）</w:t>
            </w:r>
            <w:r>
              <w:rPr>
                <w:rFonts w:ascii="楷体_GB2312" w:hAnsi="宋体" w:eastAsia="楷体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村（小区）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cantSplit/>
          <w:trHeight w:val="2484" w:hRule="atLeast"/>
          <w:jc w:val="center"/>
        </w:trPr>
        <w:tc>
          <w:tcPr>
            <w:tcW w:w="1665" w:type="dxa"/>
            <w:gridSpan w:val="2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（从上初中填起）</w:t>
            </w:r>
          </w:p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考生本人简历</w:t>
            </w:r>
          </w:p>
        </w:tc>
        <w:tc>
          <w:tcPr>
            <w:tcW w:w="8630" w:type="dxa"/>
            <w:gridSpan w:val="14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cantSplit/>
          <w:trHeight w:val="991" w:hRule="exact"/>
          <w:jc w:val="center"/>
        </w:trPr>
        <w:tc>
          <w:tcPr>
            <w:tcW w:w="1665" w:type="dxa"/>
            <w:gridSpan w:val="2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考生家庭成员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姓名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与本人关系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政治面貌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58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工作单位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职务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（就读学校）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cantSplit/>
          <w:trHeight w:val="726" w:hRule="exact"/>
          <w:jc w:val="center"/>
        </w:trPr>
        <w:tc>
          <w:tcPr>
            <w:tcW w:w="1665" w:type="dxa"/>
            <w:gridSpan w:val="2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198" w:type="dxa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650" w:type="dxa"/>
            <w:gridSpan w:val="4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2040" w:type="dxa"/>
            <w:gridSpan w:val="3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2582" w:type="dxa"/>
            <w:gridSpan w:val="4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cantSplit/>
          <w:trHeight w:val="671" w:hRule="exact"/>
          <w:jc w:val="center"/>
        </w:trPr>
        <w:tc>
          <w:tcPr>
            <w:tcW w:w="1665" w:type="dxa"/>
            <w:gridSpan w:val="2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198" w:type="dxa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650" w:type="dxa"/>
            <w:gridSpan w:val="4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2040" w:type="dxa"/>
            <w:gridSpan w:val="3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2582" w:type="dxa"/>
            <w:gridSpan w:val="4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cantSplit/>
          <w:trHeight w:val="756" w:hRule="exact"/>
          <w:jc w:val="center"/>
        </w:trPr>
        <w:tc>
          <w:tcPr>
            <w:tcW w:w="1665" w:type="dxa"/>
            <w:gridSpan w:val="2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198" w:type="dxa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650" w:type="dxa"/>
            <w:gridSpan w:val="4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2040" w:type="dxa"/>
            <w:gridSpan w:val="3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2582" w:type="dxa"/>
            <w:gridSpan w:val="4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cantSplit/>
          <w:trHeight w:val="711" w:hRule="exact"/>
          <w:jc w:val="center"/>
        </w:trPr>
        <w:tc>
          <w:tcPr>
            <w:tcW w:w="1665" w:type="dxa"/>
            <w:gridSpan w:val="2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198" w:type="dxa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650" w:type="dxa"/>
            <w:gridSpan w:val="4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2040" w:type="dxa"/>
            <w:gridSpan w:val="3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2582" w:type="dxa"/>
            <w:gridSpan w:val="4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cantSplit/>
          <w:trHeight w:val="726" w:hRule="exact"/>
          <w:jc w:val="center"/>
        </w:trPr>
        <w:tc>
          <w:tcPr>
            <w:tcW w:w="1665" w:type="dxa"/>
            <w:gridSpan w:val="2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198" w:type="dxa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650" w:type="dxa"/>
            <w:gridSpan w:val="4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2040" w:type="dxa"/>
            <w:gridSpan w:val="3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2582" w:type="dxa"/>
            <w:gridSpan w:val="4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1134" w:hRule="exact"/>
          <w:jc w:val="center"/>
        </w:trPr>
        <w:tc>
          <w:tcPr>
            <w:tcW w:w="880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考生本人、家庭成员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表现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情况</w:t>
            </w:r>
          </w:p>
        </w:tc>
        <w:tc>
          <w:tcPr>
            <w:tcW w:w="5638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考生有下列情形之一的，为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政治考察</w:t>
            </w:r>
            <w:r>
              <w:rPr>
                <w:rFonts w:hint="eastAsia" w:ascii="宋体" w:hAnsi="宋体"/>
                <w:sz w:val="28"/>
                <w:szCs w:val="28"/>
              </w:rPr>
              <w:t>不合格：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结论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政治考察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人员签字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1282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5638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1.考生本人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受过刑事处罚的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1271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56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left"/>
              <w:textAlignment w:val="auto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2.考生本人有犯罪嫌疑尚未查清的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1282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56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left"/>
              <w:textAlignment w:val="auto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3.考生本人参加邪教组织的</w:t>
            </w:r>
          </w:p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1214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5638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4.考生本人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有吸毒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盗窃及其他违法行为的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1191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5638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家庭成员正在服刑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的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2773" w:hRule="atLeast"/>
          <w:jc w:val="center"/>
        </w:trPr>
        <w:tc>
          <w:tcPr>
            <w:tcW w:w="10263" w:type="dxa"/>
            <w:gridSpan w:val="16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考察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意见：</w:t>
            </w:r>
          </w:p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ascii="楷体_GB2312" w:hAnsi="宋体" w:eastAsia="楷体_GB2312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（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政治考察部门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公章）</w:t>
            </w:r>
          </w:p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ascii="楷体_GB2312" w:hAnsi="宋体" w:eastAsia="楷体_GB2312"/>
                <w:sz w:val="28"/>
                <w:szCs w:val="28"/>
              </w:rPr>
              <w:t xml:space="preserve">    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政治考察部门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负责人签字：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年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月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日</w:t>
            </w:r>
          </w:p>
        </w:tc>
      </w:tr>
    </w:tbl>
    <w:p>
      <w:pPr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填表说明：</w:t>
      </w:r>
    </w:p>
    <w:p>
      <w:pPr>
        <w:ind w:firstLine="480" w:firstLineChars="200"/>
        <w:rPr>
          <w:rFonts w:hint="eastAsia" w:ascii="楷体_GB2312" w:hAnsi="宋体" w:eastAsia="楷体_GB2312"/>
          <w:sz w:val="24"/>
          <w:lang w:eastAsia="zh-CN"/>
        </w:rPr>
      </w:pPr>
      <w:r>
        <w:rPr>
          <w:rFonts w:hint="eastAsia" w:ascii="楷体_GB2312" w:hAnsi="宋体" w:eastAsia="楷体_GB2312"/>
          <w:sz w:val="24"/>
        </w:rPr>
        <w:t>（</w:t>
      </w:r>
      <w:r>
        <w:rPr>
          <w:rFonts w:ascii="楷体_GB2312" w:hAnsi="宋体" w:eastAsia="楷体_GB2312"/>
          <w:sz w:val="24"/>
        </w:rPr>
        <w:t>1</w:t>
      </w:r>
      <w:r>
        <w:rPr>
          <w:rFonts w:hint="eastAsia" w:ascii="楷体_GB2312" w:hAnsi="宋体" w:eastAsia="楷体_GB2312"/>
          <w:sz w:val="24"/>
        </w:rPr>
        <w:t>）“考生家庭成员”栏及此栏之前由考生本人根据自身实际情况如实填写，家庭成员是指与考生在一起共同生活的父母、</w:t>
      </w:r>
      <w:r>
        <w:rPr>
          <w:rFonts w:hint="eastAsia" w:ascii="楷体_GB2312" w:hAnsi="宋体" w:eastAsia="楷体_GB2312"/>
          <w:sz w:val="24"/>
          <w:lang w:eastAsia="zh-CN"/>
        </w:rPr>
        <w:t>未婚</w:t>
      </w:r>
      <w:r>
        <w:rPr>
          <w:rFonts w:hint="eastAsia" w:ascii="楷体_GB2312" w:hAnsi="宋体" w:eastAsia="楷体_GB2312"/>
          <w:sz w:val="24"/>
        </w:rPr>
        <w:t>兄弟姐妹</w:t>
      </w:r>
      <w:r>
        <w:rPr>
          <w:rFonts w:hint="eastAsia" w:ascii="楷体_GB2312" w:hAnsi="宋体" w:eastAsia="楷体_GB2312"/>
          <w:sz w:val="24"/>
          <w:lang w:eastAsia="zh-CN"/>
        </w:rPr>
        <w:t>。</w:t>
      </w:r>
    </w:p>
    <w:p>
      <w:pPr>
        <w:ind w:firstLine="480" w:firstLineChars="2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（2）“考生本人、家庭成员</w:t>
      </w:r>
      <w:r>
        <w:rPr>
          <w:rFonts w:hint="eastAsia" w:ascii="楷体_GB2312" w:hAnsi="宋体" w:eastAsia="楷体_GB2312"/>
          <w:sz w:val="24"/>
          <w:lang w:eastAsia="zh-CN"/>
        </w:rPr>
        <w:t>表现</w:t>
      </w:r>
      <w:r>
        <w:rPr>
          <w:rFonts w:hint="eastAsia" w:ascii="楷体_GB2312" w:hAnsi="宋体" w:eastAsia="楷体_GB2312"/>
          <w:sz w:val="24"/>
        </w:rPr>
        <w:t>情况”栏，由负责</w:t>
      </w:r>
      <w:r>
        <w:rPr>
          <w:rFonts w:hint="eastAsia" w:ascii="楷体_GB2312" w:hAnsi="宋体" w:eastAsia="楷体_GB2312"/>
          <w:sz w:val="24"/>
          <w:lang w:eastAsia="zh-CN"/>
        </w:rPr>
        <w:t>政治考察</w:t>
      </w:r>
      <w:r>
        <w:rPr>
          <w:rFonts w:hint="eastAsia" w:ascii="楷体_GB2312" w:hAnsi="宋体" w:eastAsia="楷体_GB2312"/>
          <w:sz w:val="24"/>
        </w:rPr>
        <w:t>的</w:t>
      </w:r>
      <w:r>
        <w:rPr>
          <w:rFonts w:hint="eastAsia" w:ascii="楷体_GB2312" w:hAnsi="宋体" w:eastAsia="楷体_GB2312"/>
          <w:sz w:val="24"/>
          <w:lang w:eastAsia="zh-CN"/>
        </w:rPr>
        <w:t>工作人员</w:t>
      </w:r>
      <w:r>
        <w:rPr>
          <w:rFonts w:hint="eastAsia" w:ascii="楷体_GB2312" w:hAnsi="宋体" w:eastAsia="楷体_GB2312"/>
          <w:sz w:val="24"/>
        </w:rPr>
        <w:t>根据考生及其家庭成员的实际情况，在“结论“栏中逐项填写“合格”或“不合格”并签字。</w:t>
      </w:r>
      <w:r>
        <w:rPr>
          <w:rFonts w:hint="eastAsia" w:ascii="楷体_GB2312" w:hAnsi="宋体" w:eastAsia="楷体_GB2312"/>
          <w:sz w:val="24"/>
          <w:lang w:eastAsia="zh-CN"/>
        </w:rPr>
        <w:t>往届本科毕业生到户籍所在地公安派出所进行政治考察，应届本科毕业生原则上由本科学院（系、部）党委（或学工部、保卫处）作出考察意见。</w:t>
      </w:r>
    </w:p>
    <w:p>
      <w:pPr>
        <w:ind w:firstLine="480" w:firstLineChars="2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（</w:t>
      </w:r>
      <w:r>
        <w:rPr>
          <w:rFonts w:ascii="楷体_GB2312" w:hAnsi="宋体" w:eastAsia="楷体_GB2312"/>
          <w:sz w:val="24"/>
        </w:rPr>
        <w:t>3</w:t>
      </w:r>
      <w:r>
        <w:rPr>
          <w:rFonts w:hint="eastAsia" w:ascii="楷体_GB2312" w:hAnsi="宋体" w:eastAsia="楷体_GB2312"/>
          <w:sz w:val="24"/>
        </w:rPr>
        <w:t>）“</w:t>
      </w:r>
      <w:r>
        <w:rPr>
          <w:rFonts w:hint="eastAsia" w:ascii="楷体_GB2312" w:hAnsi="宋体" w:eastAsia="楷体_GB2312"/>
          <w:sz w:val="24"/>
          <w:lang w:eastAsia="zh-CN"/>
        </w:rPr>
        <w:t>考察</w:t>
      </w:r>
      <w:r>
        <w:rPr>
          <w:rFonts w:hint="eastAsia" w:ascii="楷体_GB2312" w:hAnsi="宋体" w:eastAsia="楷体_GB2312"/>
          <w:sz w:val="24"/>
        </w:rPr>
        <w:t>意见”栏，由</w:t>
      </w:r>
      <w:r>
        <w:rPr>
          <w:rFonts w:hint="eastAsia" w:ascii="楷体_GB2312" w:hAnsi="宋体" w:eastAsia="楷体_GB2312"/>
          <w:sz w:val="24"/>
          <w:lang w:eastAsia="zh-CN"/>
        </w:rPr>
        <w:t>政治考察部门</w:t>
      </w:r>
      <w:r>
        <w:rPr>
          <w:rFonts w:hint="eastAsia" w:ascii="楷体_GB2312" w:hAnsi="宋体" w:eastAsia="楷体_GB2312"/>
          <w:sz w:val="24"/>
        </w:rPr>
        <w:t>负责人审核后填写“</w:t>
      </w:r>
      <w:r>
        <w:rPr>
          <w:rFonts w:hint="eastAsia" w:ascii="楷体_GB2312" w:hAnsi="宋体" w:eastAsia="楷体_GB2312"/>
          <w:sz w:val="24"/>
          <w:lang w:eastAsia="zh-CN"/>
        </w:rPr>
        <w:t>政治考察</w:t>
      </w:r>
      <w:r>
        <w:rPr>
          <w:rFonts w:hint="eastAsia" w:ascii="楷体_GB2312" w:hAnsi="宋体" w:eastAsia="楷体_GB2312"/>
          <w:sz w:val="24"/>
        </w:rPr>
        <w:t>合格”或“</w:t>
      </w:r>
      <w:r>
        <w:rPr>
          <w:rFonts w:hint="eastAsia" w:ascii="楷体_GB2312" w:hAnsi="宋体" w:eastAsia="楷体_GB2312"/>
          <w:sz w:val="24"/>
          <w:lang w:eastAsia="zh-CN"/>
        </w:rPr>
        <w:t>政治考察</w:t>
      </w:r>
      <w:r>
        <w:rPr>
          <w:rFonts w:hint="eastAsia" w:ascii="楷体_GB2312" w:hAnsi="宋体" w:eastAsia="楷体_GB2312"/>
          <w:sz w:val="24"/>
        </w:rPr>
        <w:t>不合格”的最终</w:t>
      </w:r>
      <w:r>
        <w:rPr>
          <w:rFonts w:hint="eastAsia" w:ascii="楷体_GB2312" w:hAnsi="宋体" w:eastAsia="楷体_GB2312"/>
          <w:sz w:val="24"/>
          <w:lang w:eastAsia="zh-CN"/>
        </w:rPr>
        <w:t>考察</w:t>
      </w:r>
      <w:r>
        <w:rPr>
          <w:rFonts w:hint="eastAsia" w:ascii="楷体_GB2312" w:hAnsi="宋体" w:eastAsia="楷体_GB2312"/>
          <w:sz w:val="24"/>
        </w:rPr>
        <w:t>意见，其中“</w:t>
      </w:r>
      <w:r>
        <w:rPr>
          <w:rFonts w:hint="eastAsia" w:ascii="楷体_GB2312" w:hAnsi="宋体" w:eastAsia="楷体_GB2312"/>
          <w:sz w:val="24"/>
          <w:lang w:eastAsia="zh-CN"/>
        </w:rPr>
        <w:t>政治考察</w:t>
      </w:r>
      <w:r>
        <w:rPr>
          <w:rFonts w:hint="eastAsia" w:ascii="楷体_GB2312" w:hAnsi="宋体" w:eastAsia="楷体_GB2312"/>
          <w:sz w:val="24"/>
        </w:rPr>
        <w:t>不合格”</w:t>
      </w:r>
      <w:r>
        <w:rPr>
          <w:rFonts w:hint="eastAsia" w:ascii="楷体_GB2312" w:hAnsi="宋体" w:eastAsia="楷体_GB2312"/>
          <w:sz w:val="24"/>
          <w:lang w:eastAsia="zh-CN"/>
        </w:rPr>
        <w:t>需</w:t>
      </w:r>
      <w:r>
        <w:rPr>
          <w:rFonts w:hint="eastAsia" w:ascii="楷体_GB2312" w:hAnsi="宋体" w:eastAsia="楷体_GB2312"/>
          <w:sz w:val="24"/>
        </w:rPr>
        <w:t>注明原因，最后由负责人签字并加盖公章（红色印油）。</w:t>
      </w:r>
    </w:p>
    <w:p>
      <w:pPr>
        <w:ind w:firstLine="480" w:firstLineChars="2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（</w:t>
      </w:r>
      <w:r>
        <w:rPr>
          <w:rFonts w:ascii="楷体_GB2312" w:hAnsi="宋体" w:eastAsia="楷体_GB2312"/>
          <w:sz w:val="24"/>
        </w:rPr>
        <w:t>4</w:t>
      </w:r>
      <w:r>
        <w:rPr>
          <w:rFonts w:hint="eastAsia" w:ascii="楷体_GB2312" w:hAnsi="宋体" w:eastAsia="楷体_GB2312"/>
          <w:sz w:val="24"/>
        </w:rPr>
        <w:t>）</w:t>
      </w:r>
      <w:r>
        <w:rPr>
          <w:rFonts w:hint="eastAsia" w:ascii="楷体_GB2312" w:hAnsi="宋体" w:eastAsia="楷体_GB2312"/>
          <w:sz w:val="24"/>
          <w:lang w:eastAsia="zh-CN"/>
        </w:rPr>
        <w:t>政治考察</w:t>
      </w:r>
      <w:r>
        <w:rPr>
          <w:rFonts w:hint="eastAsia" w:ascii="楷体_GB2312" w:hAnsi="宋体" w:eastAsia="楷体_GB2312"/>
          <w:sz w:val="24"/>
        </w:rPr>
        <w:t>表格一律用黑色水笔书写，要求内容真实、准确，字迹清楚，盖章印迹清晰。</w:t>
      </w:r>
    </w:p>
    <w:p>
      <w:pPr>
        <w:ind w:firstLine="480" w:firstLineChars="200"/>
      </w:pPr>
      <w:r>
        <w:rPr>
          <w:rFonts w:hint="eastAsia" w:ascii="楷体_GB2312" w:hAnsi="宋体" w:eastAsia="楷体_GB2312"/>
          <w:sz w:val="24"/>
          <w:lang w:eastAsia="zh-CN"/>
        </w:rPr>
        <w:t>（</w:t>
      </w:r>
      <w:r>
        <w:rPr>
          <w:rFonts w:hint="eastAsia" w:ascii="楷体_GB2312" w:hAnsi="宋体" w:eastAsia="楷体_GB2312"/>
          <w:sz w:val="24"/>
          <w:lang w:val="en-US" w:eastAsia="zh-CN"/>
        </w:rPr>
        <w:t>5</w:t>
      </w:r>
      <w:r>
        <w:rPr>
          <w:rFonts w:hint="eastAsia" w:ascii="楷体_GB2312" w:hAnsi="宋体" w:eastAsia="楷体_GB2312"/>
          <w:sz w:val="24"/>
          <w:lang w:eastAsia="zh-CN"/>
        </w:rPr>
        <w:t>）</w:t>
      </w:r>
      <w:r>
        <w:rPr>
          <w:rFonts w:hint="eastAsia" w:ascii="楷体_GB2312" w:hAnsi="宋体" w:eastAsia="楷体_GB2312"/>
          <w:sz w:val="24"/>
        </w:rPr>
        <w:t>用单张A4纸</w:t>
      </w:r>
      <w:r>
        <w:rPr>
          <w:rFonts w:hint="eastAsia" w:ascii="楷体_GB2312" w:hAnsi="宋体" w:eastAsia="楷体_GB2312"/>
          <w:sz w:val="24"/>
          <w:lang w:eastAsia="zh-CN"/>
        </w:rPr>
        <w:t>双</w:t>
      </w:r>
      <w:r>
        <w:rPr>
          <w:rFonts w:hint="eastAsia" w:ascii="楷体_GB2312" w:hAnsi="宋体" w:eastAsia="楷体_GB2312"/>
          <w:sz w:val="24"/>
        </w:rPr>
        <w:t>面打印。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default" w:eastAsia="宋体"/>
        <w:lang w:val="en-US" w:eastAsia="zh-CN"/>
      </w:rPr>
    </w:pPr>
    <w:r>
      <w:rPr>
        <w:rFonts w:hint="eastAsia"/>
        <w:lang w:eastAsia="zh-CN"/>
      </w:rPr>
      <w:t>附件</w:t>
    </w:r>
    <w:r>
      <w:rPr>
        <w:rFonts w:hint="eastAsia"/>
        <w:lang w:val="en-US" w:eastAsia="zh-CN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MDgyNmIxMjEzMWU2NDk1YzMxNTgyZjk5OTY4YmIifQ=="/>
  </w:docVars>
  <w:rsids>
    <w:rsidRoot w:val="26DE78CA"/>
    <w:rsid w:val="000540DC"/>
    <w:rsid w:val="000C0D72"/>
    <w:rsid w:val="008E57E2"/>
    <w:rsid w:val="009B0031"/>
    <w:rsid w:val="00D33BF8"/>
    <w:rsid w:val="00EA6842"/>
    <w:rsid w:val="0C300105"/>
    <w:rsid w:val="0C3536CA"/>
    <w:rsid w:val="26DE78CA"/>
    <w:rsid w:val="2FB33BD6"/>
    <w:rsid w:val="3E566AD5"/>
    <w:rsid w:val="45C54123"/>
    <w:rsid w:val="495B7673"/>
    <w:rsid w:val="51324DA6"/>
    <w:rsid w:val="5AC350C7"/>
    <w:rsid w:val="5BBA52CB"/>
    <w:rsid w:val="63063208"/>
    <w:rsid w:val="63296747"/>
    <w:rsid w:val="647E6C0C"/>
    <w:rsid w:val="67257534"/>
    <w:rsid w:val="6D1F5A11"/>
    <w:rsid w:val="76833578"/>
    <w:rsid w:val="7A5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Header Char"/>
    <w:basedOn w:val="5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653</Words>
  <Characters>662</Characters>
  <Lines>0</Lines>
  <Paragraphs>0</Paragraphs>
  <TotalTime>179</TotalTime>
  <ScaleCrop>false</ScaleCrop>
  <LinksUpToDate>false</LinksUpToDate>
  <CharactersWithSpaces>843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2019-05-04T04:04:00Z</dcterms:created>
  <dc:creator>wu</dc:creator>
  <cp:lastModifiedBy>张铃stefanie</cp:lastModifiedBy>
  <cp:lastPrinted>2022-09-07T06:56:00Z</cp:lastPrinted>
  <dcterms:modified xsi:type="dcterms:W3CDTF">2024-03-20T03:22:28Z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1342A0D575B6406D9CDBFEDDD4ECBE51</vt:lpwstr>
  </property>
</Properties>
</file>