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260" w:rsidRPr="00127260" w:rsidRDefault="00127260" w:rsidP="0012509F">
      <w:pPr>
        <w:jc w:val="center"/>
        <w:rPr>
          <w:rFonts w:ascii="黑体" w:eastAsia="黑体" w:hAnsi="黑体"/>
          <w:b/>
          <w:sz w:val="30"/>
          <w:szCs w:val="30"/>
        </w:rPr>
      </w:pPr>
      <w:bookmarkStart w:id="0" w:name="_GoBack"/>
      <w:bookmarkEnd w:id="0"/>
      <w:r w:rsidRPr="00127260">
        <w:rPr>
          <w:rFonts w:ascii="黑体" w:eastAsia="黑体" w:hAnsi="黑体" w:hint="eastAsia"/>
          <w:b/>
          <w:sz w:val="30"/>
          <w:szCs w:val="30"/>
        </w:rPr>
        <w:t>首都经济贸易大学</w:t>
      </w:r>
    </w:p>
    <w:p w:rsidR="00F81D7F" w:rsidRDefault="00F81D7F" w:rsidP="00974891">
      <w:pPr>
        <w:jc w:val="center"/>
        <w:rPr>
          <w:rFonts w:ascii="黑体" w:eastAsia="黑体" w:hAnsi="黑体"/>
          <w:b/>
          <w:sz w:val="30"/>
          <w:szCs w:val="30"/>
        </w:rPr>
      </w:pPr>
      <w:r w:rsidRPr="00F81D7F">
        <w:rPr>
          <w:rFonts w:ascii="黑体" w:eastAsia="黑体" w:hAnsi="黑体" w:hint="eastAsia"/>
          <w:b/>
          <w:sz w:val="30"/>
          <w:szCs w:val="30"/>
        </w:rPr>
        <w:t>英语笔译</w:t>
      </w:r>
      <w:r w:rsidRPr="00F81D7F">
        <w:rPr>
          <w:rFonts w:ascii="黑体" w:eastAsia="黑体" w:hAnsi="黑体"/>
          <w:b/>
          <w:sz w:val="30"/>
          <w:szCs w:val="30"/>
        </w:rPr>
        <w:t>、英语口语</w:t>
      </w:r>
      <w:r w:rsidR="00974891">
        <w:rPr>
          <w:rFonts w:ascii="黑体" w:eastAsia="黑体" w:hAnsi="黑体" w:hint="eastAsia"/>
          <w:b/>
          <w:sz w:val="30"/>
          <w:szCs w:val="30"/>
        </w:rPr>
        <w:t>专业</w:t>
      </w:r>
      <w:r w:rsidR="00127260" w:rsidRPr="00127260">
        <w:rPr>
          <w:rFonts w:ascii="黑体" w:eastAsia="黑体" w:hAnsi="黑体" w:hint="eastAsia"/>
          <w:b/>
          <w:sz w:val="30"/>
          <w:szCs w:val="30"/>
        </w:rPr>
        <w:t>硕士研究生</w:t>
      </w:r>
      <w:r w:rsidR="00127260">
        <w:rPr>
          <w:rFonts w:ascii="黑体" w:eastAsia="黑体" w:hAnsi="黑体" w:hint="eastAsia"/>
          <w:b/>
          <w:sz w:val="30"/>
          <w:szCs w:val="30"/>
        </w:rPr>
        <w:t>入学考试</w:t>
      </w:r>
      <w:r w:rsidR="00974891">
        <w:rPr>
          <w:rFonts w:ascii="黑体" w:eastAsia="黑体" w:hAnsi="黑体" w:hint="eastAsia"/>
          <w:b/>
          <w:sz w:val="30"/>
          <w:szCs w:val="30"/>
        </w:rPr>
        <w:t>复试</w:t>
      </w:r>
      <w:r w:rsidR="008A32CE">
        <w:rPr>
          <w:rFonts w:ascii="黑体" w:eastAsia="黑体" w:hAnsi="黑体" w:hint="eastAsia"/>
          <w:b/>
          <w:sz w:val="30"/>
          <w:szCs w:val="30"/>
        </w:rPr>
        <w:t>笔试</w:t>
      </w:r>
    </w:p>
    <w:p w:rsidR="00A727C7" w:rsidRPr="00F81D7F" w:rsidRDefault="003F0ED5" w:rsidP="00F81D7F">
      <w:pPr>
        <w:jc w:val="center"/>
        <w:rPr>
          <w:rFonts w:ascii="黑体" w:eastAsia="黑体" w:hAnsi="黑体"/>
          <w:b/>
          <w:sz w:val="30"/>
          <w:szCs w:val="30"/>
        </w:rPr>
      </w:pPr>
      <w:r w:rsidRPr="003F0ED5">
        <w:rPr>
          <w:rFonts w:ascii="黑体" w:eastAsia="黑体" w:hAnsi="黑体" w:hint="eastAsia"/>
          <w:b/>
          <w:sz w:val="30"/>
          <w:szCs w:val="30"/>
        </w:rPr>
        <w:t>《</w:t>
      </w:r>
      <w:r>
        <w:rPr>
          <w:rFonts w:ascii="黑体" w:eastAsia="黑体" w:hAnsi="黑体" w:hint="eastAsia"/>
          <w:b/>
          <w:sz w:val="30"/>
          <w:szCs w:val="30"/>
        </w:rPr>
        <w:t>翻译</w:t>
      </w:r>
      <w:r w:rsidRPr="003F0ED5">
        <w:rPr>
          <w:rFonts w:ascii="黑体" w:eastAsia="黑体" w:hAnsi="黑体" w:hint="eastAsia"/>
          <w:b/>
          <w:sz w:val="30"/>
          <w:szCs w:val="30"/>
        </w:rPr>
        <w:t>综合》</w:t>
      </w:r>
      <w:r w:rsidR="0012509F" w:rsidRPr="00127260">
        <w:rPr>
          <w:rFonts w:ascii="黑体" w:eastAsia="黑体" w:hAnsi="黑体" w:hint="eastAsia"/>
          <w:b/>
          <w:sz w:val="30"/>
          <w:szCs w:val="30"/>
        </w:rPr>
        <w:t>大纲</w:t>
      </w:r>
    </w:p>
    <w:p w:rsidR="009632A8" w:rsidRPr="00ED07B4" w:rsidRDefault="00F64D93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 xml:space="preserve">一 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、考试性质及范围：</w:t>
      </w:r>
    </w:p>
    <w:p w:rsidR="009632A8" w:rsidRPr="00ED07B4" w:rsidRDefault="00F64D93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本考试旨在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测试考生是否具备基础</w:t>
      </w:r>
      <w:r w:rsidR="00A264B5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翻译能力。考试的范围包括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翻译专业硕士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考生入学应具备的外语词汇量、语法知识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、文化知识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以及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汉两种语言转换的基本技能。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</w:p>
    <w:p w:rsidR="009632A8" w:rsidRPr="00ED07B4" w:rsidRDefault="00A264B5" w:rsidP="00ED07B4">
      <w:pPr>
        <w:widowControl/>
        <w:shd w:val="clear" w:color="auto" w:fill="FFFFFF"/>
        <w:spacing w:line="360" w:lineRule="auto"/>
        <w:ind w:leftChars="-29" w:left="4" w:hangingChars="27" w:hanging="6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、考试基本要求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 具备一定中外文化，以及政治、经济、法律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、科技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等方面的背景知识。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2. </w:t>
      </w:r>
      <w:r w:rsidR="00A727C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掌握一定的翻译理论和技巧，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具备扎实的英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汉两种语言的基本功。</w:t>
      </w:r>
    </w:p>
    <w:p w:rsidR="009632A8" w:rsidRPr="00ED07B4" w:rsidRDefault="009632A8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3. 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具备较强的英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汉/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汉英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转换能力。</w:t>
      </w:r>
    </w:p>
    <w:p w:rsidR="00EC13ED" w:rsidRPr="00ED07B4" w:rsidRDefault="00EC13ED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632A8" w:rsidRPr="00ED07B4" w:rsidRDefault="00A264B5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</w:t>
      </w:r>
      <w:r w:rsidR="009632A8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</w:t>
      </w:r>
      <w:r w:rsidR="009632A8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考试形式</w:t>
      </w:r>
      <w:r w:rsidR="009F35A7"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与试卷结构</w:t>
      </w:r>
    </w:p>
    <w:p w:rsidR="009632A8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1.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答题方式：闭卷 笔试</w:t>
      </w:r>
    </w:p>
    <w:p w:rsidR="009F35A7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2.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答题时间：120分钟</w:t>
      </w:r>
    </w:p>
    <w:p w:rsidR="009F35A7" w:rsidRPr="00ED07B4" w:rsidRDefault="001D5B67" w:rsidP="00ED07B4">
      <w:pPr>
        <w:widowControl/>
        <w:shd w:val="clear" w:color="auto" w:fill="FFFFFF"/>
        <w:spacing w:line="360" w:lineRule="auto"/>
        <w:ind w:firstLine="4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3. </w:t>
      </w:r>
      <w:r w:rsidR="009F35A7"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试题类型及分值分配：</w:t>
      </w:r>
    </w:p>
    <w:p w:rsidR="002B5166" w:rsidRPr="00ED07B4" w:rsidRDefault="009632A8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 </w:t>
      </w:r>
      <w:r w:rsidR="001D5B6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    </w:t>
      </w:r>
      <w:r w:rsidR="00692D8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本考试包括</w:t>
      </w:r>
      <w:r w:rsidR="0085247C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两</w:t>
      </w:r>
      <w:r w:rsidR="009F35A7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个部分</w:t>
      </w:r>
    </w:p>
    <w:p w:rsidR="002B5166" w:rsidRPr="001D5B67" w:rsidRDefault="001D5B67" w:rsidP="001D5B67">
      <w:pPr>
        <w:widowControl/>
        <w:shd w:val="clear" w:color="auto" w:fill="FFFFFF"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(1)</w:t>
      </w:r>
      <w:r w:rsidR="00A264B5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英译汉段落</w:t>
      </w:r>
      <w:r w:rsidR="00692D8C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</w:t>
      </w:r>
      <w:r w:rsidR="002B5166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50分</w:t>
      </w:r>
    </w:p>
    <w:p w:rsidR="002B5166" w:rsidRPr="001D5B67" w:rsidRDefault="001D5B67" w:rsidP="001D5B67">
      <w:pPr>
        <w:widowControl/>
        <w:shd w:val="clear" w:color="auto" w:fill="FFFFFF"/>
        <w:spacing w:line="360" w:lineRule="auto"/>
        <w:ind w:firstLineChars="300" w:firstLine="72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(2)</w:t>
      </w:r>
      <w:r w:rsidR="00A264B5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汉译英段落</w:t>
      </w:r>
      <w:r w:rsidR="002B5166" w:rsidRPr="001D5B6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翻译 50分</w:t>
      </w:r>
    </w:p>
    <w:p w:rsidR="00A264B5" w:rsidRPr="00F81D7F" w:rsidRDefault="009632A8" w:rsidP="00F81D7F">
      <w:pPr>
        <w:widowControl/>
        <w:shd w:val="clear" w:color="auto" w:fill="FFFFFF"/>
        <w:spacing w:line="360" w:lineRule="auto"/>
        <w:ind w:firstLineChars="500" w:firstLine="120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总分1</w:t>
      </w:r>
      <w:r w:rsidR="00A264B5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0分</w:t>
      </w:r>
    </w:p>
    <w:p w:rsidR="002B5166" w:rsidRPr="00ED07B4" w:rsidRDefault="002B5166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四、考试内容</w:t>
      </w:r>
    </w:p>
    <w:p w:rsidR="009F35A7" w:rsidRPr="00ED07B4" w:rsidRDefault="009F35A7" w:rsidP="00ED07B4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本考试采取翻译综合技能测试的方法，通过英汉、汉英段落翻译，考察考生的英汉/汉英转换能力。</w:t>
      </w:r>
    </w:p>
    <w:p w:rsidR="002B5166" w:rsidRPr="00ED07B4" w:rsidRDefault="002B5166" w:rsidP="00ED07B4">
      <w:pPr>
        <w:widowControl/>
        <w:shd w:val="clear" w:color="auto" w:fill="FFFFFF"/>
        <w:spacing w:line="360" w:lineRule="auto"/>
        <w:ind w:firstLineChars="150" w:firstLine="3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英、汉双语的语言知识</w:t>
      </w:r>
    </w:p>
    <w:p w:rsidR="00D312DE" w:rsidRPr="00ED07B4" w:rsidRDefault="00D312DE" w:rsidP="00ED07B4">
      <w:pPr>
        <w:widowControl/>
        <w:shd w:val="clear" w:color="auto" w:fill="FFFFFF"/>
        <w:spacing w:line="360" w:lineRule="auto"/>
        <w:ind w:firstLineChars="150" w:firstLine="36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文化类</w:t>
      </w:r>
      <w:r w:rsidR="00ED07B4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</w:t>
      </w: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知识</w:t>
      </w:r>
    </w:p>
    <w:p w:rsidR="009632A8" w:rsidRPr="00ED07B4" w:rsidRDefault="00ED07B4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2B5166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基本的翻译理论和翻译技巧的应用</w:t>
      </w:r>
    </w:p>
    <w:p w:rsidR="00D312DE" w:rsidRPr="00ED07B4" w:rsidRDefault="00ED07B4" w:rsidP="00ED07B4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  </w:t>
      </w:r>
      <w:r w:rsidR="00D312DE" w:rsidRPr="00ED07B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英汉双语转换能力</w:t>
      </w:r>
    </w:p>
    <w:sectPr w:rsidR="00D312DE" w:rsidRPr="00ED07B4" w:rsidSect="001E42F4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9FA" w:rsidRDefault="004619FA" w:rsidP="009632A8">
      <w:r>
        <w:separator/>
      </w:r>
    </w:p>
  </w:endnote>
  <w:endnote w:type="continuationSeparator" w:id="0">
    <w:p w:rsidR="004619FA" w:rsidRDefault="004619FA" w:rsidP="0096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9FA" w:rsidRDefault="004619FA" w:rsidP="009632A8">
      <w:r>
        <w:separator/>
      </w:r>
    </w:p>
  </w:footnote>
  <w:footnote w:type="continuationSeparator" w:id="0">
    <w:p w:rsidR="004619FA" w:rsidRDefault="004619FA" w:rsidP="0096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64E1B"/>
    <w:multiLevelType w:val="hybridMultilevel"/>
    <w:tmpl w:val="3CE2F4D6"/>
    <w:lvl w:ilvl="0" w:tplc="F8EC1F82">
      <w:start w:val="1"/>
      <w:numFmt w:val="japaneseCounting"/>
      <w:lvlText w:val="%1、"/>
      <w:lvlJc w:val="left"/>
      <w:pPr>
        <w:ind w:left="645" w:hanging="45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1" w15:restartNumberingAfterBreak="0">
    <w:nsid w:val="5C63011D"/>
    <w:multiLevelType w:val="hybridMultilevel"/>
    <w:tmpl w:val="36EC81A4"/>
    <w:lvl w:ilvl="0" w:tplc="6E04168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09F"/>
    <w:rsid w:val="0001019E"/>
    <w:rsid w:val="00084E17"/>
    <w:rsid w:val="000B4951"/>
    <w:rsid w:val="0012509F"/>
    <w:rsid w:val="00127260"/>
    <w:rsid w:val="00170DF6"/>
    <w:rsid w:val="00176500"/>
    <w:rsid w:val="00181B5D"/>
    <w:rsid w:val="001B68CC"/>
    <w:rsid w:val="001D5B67"/>
    <w:rsid w:val="001E0825"/>
    <w:rsid w:val="001E42F4"/>
    <w:rsid w:val="0020790A"/>
    <w:rsid w:val="00270D1D"/>
    <w:rsid w:val="002826A9"/>
    <w:rsid w:val="002A278D"/>
    <w:rsid w:val="002A6F94"/>
    <w:rsid w:val="002B5166"/>
    <w:rsid w:val="002B5ABB"/>
    <w:rsid w:val="002C5DF3"/>
    <w:rsid w:val="002E6186"/>
    <w:rsid w:val="002F0595"/>
    <w:rsid w:val="002F7D01"/>
    <w:rsid w:val="00330A8C"/>
    <w:rsid w:val="00342E68"/>
    <w:rsid w:val="00370D41"/>
    <w:rsid w:val="003D5F20"/>
    <w:rsid w:val="003F0ED5"/>
    <w:rsid w:val="00443820"/>
    <w:rsid w:val="004619FA"/>
    <w:rsid w:val="004E522C"/>
    <w:rsid w:val="005374C5"/>
    <w:rsid w:val="00545EDD"/>
    <w:rsid w:val="00601029"/>
    <w:rsid w:val="0060619E"/>
    <w:rsid w:val="00625DDD"/>
    <w:rsid w:val="006814F0"/>
    <w:rsid w:val="00690831"/>
    <w:rsid w:val="00692D8C"/>
    <w:rsid w:val="00692E28"/>
    <w:rsid w:val="006C7AF9"/>
    <w:rsid w:val="006D1516"/>
    <w:rsid w:val="006E7578"/>
    <w:rsid w:val="00742969"/>
    <w:rsid w:val="007611FE"/>
    <w:rsid w:val="00777A02"/>
    <w:rsid w:val="00797115"/>
    <w:rsid w:val="00851B89"/>
    <w:rsid w:val="0085247C"/>
    <w:rsid w:val="008A32CE"/>
    <w:rsid w:val="009632A8"/>
    <w:rsid w:val="00974891"/>
    <w:rsid w:val="00977AD5"/>
    <w:rsid w:val="009F35A7"/>
    <w:rsid w:val="00A16F19"/>
    <w:rsid w:val="00A264B5"/>
    <w:rsid w:val="00A6222B"/>
    <w:rsid w:val="00A727C7"/>
    <w:rsid w:val="00A94E07"/>
    <w:rsid w:val="00AA29B2"/>
    <w:rsid w:val="00B60404"/>
    <w:rsid w:val="00B66431"/>
    <w:rsid w:val="00C41795"/>
    <w:rsid w:val="00C556D5"/>
    <w:rsid w:val="00C77AB5"/>
    <w:rsid w:val="00CA3676"/>
    <w:rsid w:val="00D05924"/>
    <w:rsid w:val="00D312DE"/>
    <w:rsid w:val="00D77D27"/>
    <w:rsid w:val="00DE60B8"/>
    <w:rsid w:val="00DF7723"/>
    <w:rsid w:val="00E30C9E"/>
    <w:rsid w:val="00E47728"/>
    <w:rsid w:val="00E57F09"/>
    <w:rsid w:val="00EC13ED"/>
    <w:rsid w:val="00ED07B4"/>
    <w:rsid w:val="00ED4B70"/>
    <w:rsid w:val="00ED56A6"/>
    <w:rsid w:val="00F42947"/>
    <w:rsid w:val="00F64D93"/>
    <w:rsid w:val="00F81D7F"/>
    <w:rsid w:val="00FA4526"/>
    <w:rsid w:val="00FD0519"/>
    <w:rsid w:val="00FE2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8D815"/>
  <w15:docId w15:val="{EFF65A8C-291A-42F7-9DA1-43DC0E12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A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3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32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3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32A8"/>
    <w:rPr>
      <w:sz w:val="18"/>
      <w:szCs w:val="18"/>
    </w:rPr>
  </w:style>
  <w:style w:type="paragraph" w:styleId="a7">
    <w:name w:val="List Paragraph"/>
    <w:basedOn w:val="a"/>
    <w:uiPriority w:val="34"/>
    <w:qFormat/>
    <w:rsid w:val="00B66431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85247C"/>
    <w:rPr>
      <w:rFonts w:ascii="宋体" w:eastAsia="宋体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85247C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4</cp:revision>
  <dcterms:created xsi:type="dcterms:W3CDTF">2021-07-12T04:47:00Z</dcterms:created>
  <dcterms:modified xsi:type="dcterms:W3CDTF">2022-12-28T02:52:00Z</dcterms:modified>
</cp:coreProperties>
</file>