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E9C" w:rsidRPr="0059579A" w:rsidRDefault="004B5E9C" w:rsidP="004B5E9C">
      <w:pPr>
        <w:pStyle w:val="a5"/>
        <w:rPr>
          <w:rFonts w:asciiTheme="minorEastAsia" w:eastAsiaTheme="minorEastAsia" w:hAnsiTheme="minorEastAsia"/>
          <w:sz w:val="30"/>
          <w:szCs w:val="30"/>
        </w:rPr>
      </w:pPr>
      <w:r w:rsidRPr="0059579A">
        <w:rPr>
          <w:rFonts w:asciiTheme="minorEastAsia" w:eastAsiaTheme="minorEastAsia" w:hAnsiTheme="minorEastAsia" w:hint="eastAsia"/>
          <w:sz w:val="30"/>
          <w:szCs w:val="30"/>
        </w:rPr>
        <w:t>科目代码：</w:t>
      </w:r>
      <w:r w:rsidR="00F4152F">
        <w:rPr>
          <w:rFonts w:asciiTheme="minorEastAsia" w:eastAsiaTheme="minorEastAsia" w:hAnsiTheme="minorEastAsia" w:hint="eastAsia"/>
          <w:sz w:val="30"/>
          <w:szCs w:val="30"/>
        </w:rPr>
        <w:t>F1407</w:t>
      </w:r>
      <w:r w:rsidRPr="0059579A">
        <w:rPr>
          <w:rFonts w:asciiTheme="minorEastAsia" w:eastAsiaTheme="minorEastAsia" w:hAnsiTheme="minorEastAsia"/>
          <w:sz w:val="30"/>
          <w:szCs w:val="30"/>
        </w:rPr>
        <w:t xml:space="preserve"> </w:t>
      </w:r>
      <w:r w:rsidRPr="0059579A">
        <w:rPr>
          <w:rFonts w:asciiTheme="minorEastAsia" w:eastAsiaTheme="minorEastAsia" w:hAnsiTheme="minorEastAsia" w:hint="eastAsia"/>
          <w:sz w:val="30"/>
          <w:szCs w:val="30"/>
        </w:rPr>
        <w:t>科目名称：</w:t>
      </w:r>
      <w:r w:rsidR="00F4152F">
        <w:rPr>
          <w:rFonts w:asciiTheme="minorEastAsia" w:eastAsiaTheme="minorEastAsia" w:hAnsiTheme="minorEastAsia" w:hint="eastAsia"/>
          <w:sz w:val="30"/>
          <w:szCs w:val="30"/>
        </w:rPr>
        <w:t>宪法与行政</w:t>
      </w:r>
      <w:r w:rsidR="00743C3F" w:rsidRPr="0059579A">
        <w:rPr>
          <w:rFonts w:asciiTheme="minorEastAsia" w:eastAsiaTheme="minorEastAsia" w:hAnsiTheme="minorEastAsia" w:hint="eastAsia"/>
          <w:sz w:val="30"/>
          <w:szCs w:val="30"/>
        </w:rPr>
        <w:t>法</w:t>
      </w:r>
    </w:p>
    <w:p w:rsidR="004B5E9C" w:rsidRPr="0059579A" w:rsidRDefault="004B5E9C" w:rsidP="004B5E9C">
      <w:pPr>
        <w:pStyle w:val="Default"/>
        <w:rPr>
          <w:rFonts w:asciiTheme="minorEastAsia" w:eastAsiaTheme="minorEastAsia" w:hAnsiTheme="minorEastAsia"/>
        </w:rPr>
      </w:pPr>
    </w:p>
    <w:p w:rsidR="004B5E9C" w:rsidRPr="0059579A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</w:rPr>
      </w:pPr>
      <w:r w:rsidRPr="0059579A">
        <w:rPr>
          <w:rFonts w:asciiTheme="minorEastAsia" w:eastAsiaTheme="minorEastAsia" w:hAnsiTheme="minorEastAsia" w:hint="eastAsia"/>
          <w:b/>
        </w:rPr>
        <w:t>一、考试要求</w:t>
      </w:r>
    </w:p>
    <w:p w:rsidR="00F4152F" w:rsidRPr="00F4152F" w:rsidRDefault="00F4152F" w:rsidP="00BD256D">
      <w:pPr>
        <w:pStyle w:val="a6"/>
        <w:shd w:val="clear" w:color="auto" w:fill="FFFFFF"/>
        <w:spacing w:before="188" w:after="188" w:line="288" w:lineRule="atLeast"/>
        <w:ind w:firstLineChars="200" w:firstLine="480"/>
        <w:rPr>
          <w:rFonts w:asciiTheme="minorEastAsia" w:eastAsiaTheme="minorEastAsia" w:hAnsiTheme="minorEastAsia" w:cs="仿宋_GB2312" w:hint="eastAsia"/>
        </w:rPr>
      </w:pPr>
      <w:r>
        <w:rPr>
          <w:rFonts w:asciiTheme="minorEastAsia" w:eastAsiaTheme="minorEastAsia" w:hAnsiTheme="minorEastAsia" w:cs="仿宋_GB2312"/>
        </w:rPr>
        <w:t>1.</w:t>
      </w:r>
      <w:r w:rsidRPr="00F4152F">
        <w:rPr>
          <w:rFonts w:asciiTheme="minorEastAsia" w:eastAsiaTheme="minorEastAsia" w:hAnsiTheme="minorEastAsia" w:cs="仿宋_GB2312" w:hint="eastAsia"/>
        </w:rPr>
        <w:t>能够理解宪法与宪法学、公民与人民、人权、我国公民的基本权利和义务、选举制度、国家性质、国家政权组织形式、国家结构形式、国家机构、行政法的调整对象、行政法的基本原则、行政法主体、行政行为、行政立法、行政执法、行政司法、行政程序、行政责任、行政诉讼制度等方面所涉及到的基本概念、基本原理、基本制度</w:t>
      </w:r>
      <w:r>
        <w:rPr>
          <w:rFonts w:asciiTheme="minorEastAsia" w:eastAsiaTheme="minorEastAsia" w:hAnsiTheme="minorEastAsia" w:cs="仿宋_GB2312" w:hint="eastAsia"/>
        </w:rPr>
        <w:t>。</w:t>
      </w:r>
    </w:p>
    <w:p w:rsidR="000F6F69" w:rsidRPr="0059579A" w:rsidRDefault="00F4152F" w:rsidP="00BD256D">
      <w:pPr>
        <w:pStyle w:val="a6"/>
        <w:shd w:val="clear" w:color="auto" w:fill="FFFFFF"/>
        <w:spacing w:before="188" w:after="188" w:line="288" w:lineRule="atLeast"/>
        <w:ind w:firstLineChars="200" w:firstLine="480"/>
        <w:rPr>
          <w:rFonts w:asciiTheme="minorEastAsia" w:eastAsiaTheme="minorEastAsia" w:hAnsiTheme="minorEastAsia" w:cs="仿宋_GB2312"/>
        </w:rPr>
      </w:pPr>
      <w:r w:rsidRPr="00F4152F">
        <w:rPr>
          <w:rFonts w:asciiTheme="minorEastAsia" w:eastAsiaTheme="minorEastAsia" w:hAnsiTheme="minorEastAsia" w:cs="仿宋_GB2312"/>
        </w:rPr>
        <w:t>2</w:t>
      </w:r>
      <w:r>
        <w:rPr>
          <w:rFonts w:asciiTheme="minorEastAsia" w:eastAsiaTheme="minorEastAsia" w:hAnsiTheme="minorEastAsia" w:cs="仿宋_GB2312" w:hint="eastAsia"/>
        </w:rPr>
        <w:t>．</w:t>
      </w:r>
      <w:r w:rsidRPr="00F4152F">
        <w:rPr>
          <w:rFonts w:asciiTheme="minorEastAsia" w:eastAsiaTheme="minorEastAsia" w:hAnsiTheme="minorEastAsia" w:cs="仿宋_GB2312" w:hint="eastAsia"/>
        </w:rPr>
        <w:t>具备运用宪法、行政法理论分析和解决现实生活中的具体民事法律问题的能力。</w:t>
      </w:r>
    </w:p>
    <w:p w:rsidR="00150235" w:rsidRPr="0059579A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</w:rPr>
      </w:pPr>
      <w:r w:rsidRPr="0059579A">
        <w:rPr>
          <w:rFonts w:asciiTheme="minorEastAsia" w:eastAsiaTheme="minorEastAsia" w:hAnsiTheme="minorEastAsia" w:hint="eastAsia"/>
          <w:b/>
        </w:rPr>
        <w:t>二、考试内容</w:t>
      </w:r>
      <w:bookmarkStart w:id="0" w:name="_GoBack"/>
      <w:bookmarkEnd w:id="0"/>
    </w:p>
    <w:p w:rsidR="00F4152F" w:rsidRPr="00BD256D" w:rsidRDefault="00150235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 xml:space="preserve">　</w:t>
      </w:r>
      <w:r w:rsidRPr="00BD256D">
        <w:rPr>
          <w:rFonts w:asciiTheme="minorEastAsia" w:eastAsiaTheme="minorEastAsia" w:hAnsiTheme="minorEastAsia" w:cs="仿宋_GB2312" w:hint="eastAsia"/>
        </w:rPr>
        <w:t xml:space="preserve">　</w:t>
      </w:r>
      <w:r w:rsidR="00F4152F" w:rsidRPr="00BD256D">
        <w:rPr>
          <w:rFonts w:asciiTheme="minorEastAsia" w:eastAsiaTheme="minorEastAsia" w:hAnsiTheme="minorEastAsia" w:cs="仿宋_GB2312" w:hint="eastAsia"/>
        </w:rPr>
        <w:t>第一部分</w:t>
      </w:r>
      <w:r w:rsidR="00F4152F" w:rsidRPr="00BD256D">
        <w:rPr>
          <w:rFonts w:asciiTheme="minorEastAsia" w:eastAsiaTheme="minorEastAsia" w:hAnsiTheme="minorEastAsia" w:cs="仿宋_GB2312" w:hint="eastAsia"/>
        </w:rPr>
        <w:t xml:space="preserve">  </w:t>
      </w:r>
      <w:r w:rsidR="00F4152F" w:rsidRPr="00BD256D">
        <w:rPr>
          <w:rFonts w:asciiTheme="minorEastAsia" w:eastAsiaTheme="minorEastAsia" w:hAnsiTheme="minorEastAsia" w:cs="仿宋_GB2312" w:hint="eastAsia"/>
        </w:rPr>
        <w:t>宪法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一、宪法的基本理论及其制度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二、公民与人民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三、人权理论与制度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四、我国公民的基本权利和义务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五、选举制度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六、基层群众自治制度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七、政党制度及人民政协制度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八、国家性质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九、国家政权组织形式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十、国家结构形式、民族区域自治制度、特别行政区制度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十一、国家机构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第二部分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行政法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lastRenderedPageBreak/>
        <w:t>一、行政法的基本理论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二、行政法律关系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三、行政法的历史发展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四、行政法的基本原则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五、行政主体、公务员、行政相对人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六、行政行为的基本理论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七、行政立法制度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八、行政许可、行政处罚度、行政强制执行等行政执法制度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九、行政复议法律制度</w:t>
      </w:r>
    </w:p>
    <w:p w:rsidR="00F4152F" w:rsidRPr="00BD256D" w:rsidRDefault="00F4152F" w:rsidP="00F4152F">
      <w:pPr>
        <w:pStyle w:val="a6"/>
        <w:shd w:val="clear" w:color="auto" w:fill="FFFFFF"/>
        <w:spacing w:before="188" w:after="188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十、行政程序</w:t>
      </w:r>
    </w:p>
    <w:p w:rsidR="00F4152F" w:rsidRPr="00BD256D" w:rsidRDefault="00F4152F" w:rsidP="00F4152F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十一、行政责任</w:t>
      </w:r>
    </w:p>
    <w:p w:rsidR="00F4152F" w:rsidRPr="00BD256D" w:rsidRDefault="00F4152F" w:rsidP="00F4152F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 w:cs="仿宋_GB2312"/>
        </w:rPr>
      </w:pPr>
      <w:r w:rsidRPr="00BD256D">
        <w:rPr>
          <w:rFonts w:asciiTheme="minorEastAsia" w:eastAsiaTheme="minorEastAsia" w:hAnsiTheme="minorEastAsia" w:cs="仿宋_GB2312" w:hint="eastAsia"/>
        </w:rPr>
        <w:t>十二、行政诉讼法律制度</w:t>
      </w:r>
    </w:p>
    <w:p w:rsidR="00150235" w:rsidRPr="00BD256D" w:rsidRDefault="00150235" w:rsidP="00150235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 w:cs="仿宋_GB2312"/>
        </w:rPr>
      </w:pPr>
    </w:p>
    <w:p w:rsidR="009A2738" w:rsidRPr="00BD256D" w:rsidRDefault="00C849D3" w:rsidP="0059579A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 w:cs="仿宋_GB2312"/>
          <w:b/>
        </w:rPr>
      </w:pPr>
      <w:r w:rsidRPr="00BD256D">
        <w:rPr>
          <w:rFonts w:asciiTheme="minorEastAsia" w:eastAsiaTheme="minorEastAsia" w:hAnsiTheme="minorEastAsia" w:cs="仿宋_GB2312" w:hint="eastAsia"/>
          <w:b/>
        </w:rPr>
        <w:t>三</w:t>
      </w:r>
      <w:r w:rsidR="00150235" w:rsidRPr="00BD256D">
        <w:rPr>
          <w:rFonts w:asciiTheme="minorEastAsia" w:eastAsiaTheme="minorEastAsia" w:hAnsiTheme="minorEastAsia" w:cs="仿宋_GB2312" w:hint="eastAsia"/>
          <w:b/>
        </w:rPr>
        <w:t>、</w:t>
      </w:r>
      <w:r w:rsidRPr="00BD256D">
        <w:rPr>
          <w:rFonts w:asciiTheme="minorEastAsia" w:eastAsiaTheme="minorEastAsia" w:hAnsiTheme="minorEastAsia" w:cs="仿宋_GB2312" w:hint="eastAsia"/>
          <w:b/>
        </w:rPr>
        <w:t>题型及分数</w:t>
      </w:r>
    </w:p>
    <w:p w:rsidR="00C849D3" w:rsidRPr="00BD256D" w:rsidRDefault="00C849D3" w:rsidP="0059579A">
      <w:pPr>
        <w:pStyle w:val="a6"/>
        <w:shd w:val="clear" w:color="auto" w:fill="FFFFFF"/>
        <w:spacing w:before="188" w:beforeAutospacing="0" w:after="188" w:afterAutospacing="0" w:line="288" w:lineRule="atLeast"/>
        <w:ind w:firstLineChars="200" w:firstLine="480"/>
        <w:rPr>
          <w:rFonts w:asciiTheme="minorEastAsia" w:eastAsiaTheme="minorEastAsia" w:hAnsiTheme="minorEastAsia" w:cs="仿宋_GB2312"/>
        </w:rPr>
      </w:pPr>
      <w:r w:rsidRPr="00BD256D">
        <w:rPr>
          <w:rFonts w:asciiTheme="minorEastAsia" w:eastAsiaTheme="minorEastAsia" w:hAnsiTheme="minorEastAsia" w:cs="仿宋_GB2312" w:hint="eastAsia"/>
        </w:rPr>
        <w:t>1、题型：简答题、论述题和案例分析题。</w:t>
      </w:r>
    </w:p>
    <w:p w:rsidR="00C849D3" w:rsidRDefault="00C849D3" w:rsidP="00BD256D">
      <w:pPr>
        <w:pStyle w:val="a6"/>
        <w:shd w:val="clear" w:color="auto" w:fill="FFFFFF"/>
        <w:spacing w:before="188" w:beforeAutospacing="0" w:after="188" w:afterAutospacing="0" w:line="288" w:lineRule="atLeast"/>
        <w:ind w:firstLine="480"/>
        <w:rPr>
          <w:rFonts w:asciiTheme="minorEastAsia" w:eastAsiaTheme="minorEastAsia" w:hAnsiTheme="minorEastAsia" w:cs="仿宋_GB2312" w:hint="eastAsia"/>
        </w:rPr>
      </w:pPr>
      <w:r w:rsidRPr="00BD256D">
        <w:rPr>
          <w:rFonts w:asciiTheme="minorEastAsia" w:eastAsiaTheme="minorEastAsia" w:hAnsiTheme="minorEastAsia" w:cs="仿宋_GB2312" w:hint="eastAsia"/>
        </w:rPr>
        <w:t>2、试卷满分为100分</w:t>
      </w:r>
      <w:r w:rsidR="00BD256D" w:rsidRPr="00BD256D">
        <w:rPr>
          <w:rFonts w:asciiTheme="minorEastAsia" w:eastAsiaTheme="minorEastAsia" w:hAnsiTheme="minorEastAsia" w:cs="仿宋_GB2312" w:hint="eastAsia"/>
        </w:rPr>
        <w:t>。</w:t>
      </w:r>
    </w:p>
    <w:p w:rsidR="00BD256D" w:rsidRPr="00BD256D" w:rsidRDefault="00BD256D" w:rsidP="00BD256D">
      <w:pPr>
        <w:pStyle w:val="a6"/>
        <w:shd w:val="clear" w:color="auto" w:fill="FFFFFF"/>
        <w:spacing w:before="188" w:beforeAutospacing="0" w:after="188" w:afterAutospacing="0" w:line="288" w:lineRule="atLeast"/>
        <w:ind w:firstLine="480"/>
        <w:rPr>
          <w:rFonts w:asciiTheme="minorEastAsia" w:eastAsiaTheme="minorEastAsia" w:hAnsiTheme="minorEastAsia" w:cs="仿宋_GB2312"/>
        </w:rPr>
      </w:pPr>
    </w:p>
    <w:p w:rsidR="00C849D3" w:rsidRPr="00BD256D" w:rsidRDefault="00C849D3" w:rsidP="0059579A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 w:cs="仿宋_GB2312"/>
          <w:b/>
        </w:rPr>
      </w:pPr>
      <w:r w:rsidRPr="00BD256D">
        <w:rPr>
          <w:rFonts w:asciiTheme="minorEastAsia" w:eastAsiaTheme="minorEastAsia" w:hAnsiTheme="minorEastAsia" w:cs="仿宋_GB2312" w:hint="eastAsia"/>
          <w:b/>
        </w:rPr>
        <w:t>四、参考书目</w:t>
      </w:r>
    </w:p>
    <w:p w:rsidR="00C849D3" w:rsidRPr="00BD256D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 w:cs="仿宋_GB2312"/>
        </w:rPr>
      </w:pPr>
      <w:r w:rsidRPr="00BD256D">
        <w:rPr>
          <w:rFonts w:asciiTheme="minorEastAsia" w:eastAsiaTheme="minorEastAsia" w:hAnsiTheme="minorEastAsia" w:cs="仿宋_GB2312" w:hint="eastAsia"/>
        </w:rPr>
        <w:t>1、相关法律和司法解释。</w:t>
      </w:r>
    </w:p>
    <w:p w:rsidR="00C849D3" w:rsidRPr="00BD256D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 w:cs="仿宋_GB2312"/>
        </w:rPr>
      </w:pPr>
      <w:r w:rsidRPr="00BD256D">
        <w:rPr>
          <w:rFonts w:asciiTheme="minorEastAsia" w:eastAsiaTheme="minorEastAsia" w:hAnsiTheme="minorEastAsia" w:cs="仿宋_GB2312" w:hint="eastAsia"/>
        </w:rPr>
        <w:t>2、参考书：</w:t>
      </w:r>
    </w:p>
    <w:p w:rsidR="00C849D3" w:rsidRPr="00BD256D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 w:cs="仿宋_GB2312"/>
        </w:rPr>
      </w:pPr>
      <w:r w:rsidRPr="00BD256D">
        <w:rPr>
          <w:rFonts w:asciiTheme="minorEastAsia" w:eastAsiaTheme="minorEastAsia" w:hAnsiTheme="minorEastAsia" w:cs="仿宋_GB2312" w:hint="eastAsia"/>
        </w:rPr>
        <w:t>（1）</w:t>
      </w:r>
      <w:r w:rsidR="00F4152F" w:rsidRPr="00BD256D">
        <w:rPr>
          <w:rFonts w:asciiTheme="minorEastAsia" w:eastAsiaTheme="minorEastAsia" w:hAnsiTheme="minorEastAsia" w:cs="仿宋_GB2312" w:hint="eastAsia"/>
        </w:rPr>
        <w:t>周叶中</w:t>
      </w:r>
      <w:r w:rsidRPr="00BD256D">
        <w:rPr>
          <w:rFonts w:asciiTheme="minorEastAsia" w:eastAsiaTheme="minorEastAsia" w:hAnsiTheme="minorEastAsia" w:cs="仿宋_GB2312" w:hint="eastAsia"/>
        </w:rPr>
        <w:t>:《</w:t>
      </w:r>
      <w:r w:rsidR="00F4152F" w:rsidRPr="00BD256D">
        <w:rPr>
          <w:rFonts w:asciiTheme="minorEastAsia" w:eastAsiaTheme="minorEastAsia" w:hAnsiTheme="minorEastAsia" w:cs="仿宋_GB2312" w:hint="eastAsia"/>
        </w:rPr>
        <w:t>宪法</w:t>
      </w:r>
      <w:r w:rsidRPr="00BD256D">
        <w:rPr>
          <w:rFonts w:asciiTheme="minorEastAsia" w:eastAsiaTheme="minorEastAsia" w:hAnsiTheme="minorEastAsia" w:cs="仿宋_GB2312" w:hint="eastAsia"/>
        </w:rPr>
        <w:t>学》,</w:t>
      </w:r>
      <w:r w:rsidR="00F4152F" w:rsidRPr="00BD256D">
        <w:rPr>
          <w:rFonts w:asciiTheme="minorEastAsia" w:eastAsiaTheme="minorEastAsia" w:hAnsiTheme="minorEastAsia" w:cs="仿宋_GB2312" w:hint="eastAsia"/>
        </w:rPr>
        <w:t>高等教育</w:t>
      </w:r>
      <w:r w:rsidRPr="00BD256D">
        <w:rPr>
          <w:rFonts w:asciiTheme="minorEastAsia" w:eastAsiaTheme="minorEastAsia" w:hAnsiTheme="minorEastAsia" w:cs="仿宋_GB2312" w:hint="eastAsia"/>
        </w:rPr>
        <w:t>出版社</w:t>
      </w:r>
      <w:r w:rsidR="00DA276D" w:rsidRPr="00BD256D">
        <w:rPr>
          <w:rFonts w:asciiTheme="minorEastAsia" w:eastAsiaTheme="minorEastAsia" w:hAnsiTheme="minorEastAsia" w:cs="仿宋_GB2312" w:hint="eastAsia"/>
        </w:rPr>
        <w:t>20</w:t>
      </w:r>
      <w:r w:rsidR="00BD256D" w:rsidRPr="00BD256D">
        <w:rPr>
          <w:rFonts w:asciiTheme="minorEastAsia" w:eastAsiaTheme="minorEastAsia" w:hAnsiTheme="minorEastAsia" w:cs="仿宋_GB2312" w:hint="eastAsia"/>
        </w:rPr>
        <w:t>11</w:t>
      </w:r>
      <w:r w:rsidRPr="00BD256D">
        <w:rPr>
          <w:rFonts w:asciiTheme="minorEastAsia" w:eastAsiaTheme="minorEastAsia" w:hAnsiTheme="minorEastAsia" w:cs="仿宋_GB2312" w:hint="eastAsia"/>
        </w:rPr>
        <w:t>年版。</w:t>
      </w:r>
    </w:p>
    <w:p w:rsidR="00C849D3" w:rsidRPr="00BD256D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 w:cs="仿宋_GB2312"/>
        </w:rPr>
      </w:pPr>
      <w:r w:rsidRPr="00BD256D">
        <w:rPr>
          <w:rFonts w:asciiTheme="minorEastAsia" w:eastAsiaTheme="minorEastAsia" w:hAnsiTheme="minorEastAsia" w:cs="仿宋_GB2312" w:hint="eastAsia"/>
        </w:rPr>
        <w:t>（2）</w:t>
      </w:r>
      <w:r w:rsidR="00BD256D" w:rsidRPr="00BD256D">
        <w:rPr>
          <w:rFonts w:asciiTheme="minorEastAsia" w:eastAsiaTheme="minorEastAsia" w:hAnsiTheme="minorEastAsia" w:cs="仿宋_GB2312" w:hint="eastAsia"/>
        </w:rPr>
        <w:t>姜明安</w:t>
      </w:r>
      <w:r w:rsidRPr="00BD256D">
        <w:rPr>
          <w:rFonts w:asciiTheme="minorEastAsia" w:eastAsiaTheme="minorEastAsia" w:hAnsiTheme="minorEastAsia" w:cs="仿宋_GB2312" w:hint="eastAsia"/>
        </w:rPr>
        <w:t>：《</w:t>
      </w:r>
      <w:r w:rsidR="00BD256D" w:rsidRPr="00BD256D">
        <w:rPr>
          <w:rFonts w:asciiTheme="minorEastAsia" w:eastAsiaTheme="minorEastAsia" w:hAnsiTheme="minorEastAsia" w:cs="仿宋_GB2312" w:hint="eastAsia"/>
        </w:rPr>
        <w:t>行政法与行政诉讼</w:t>
      </w:r>
      <w:r w:rsidRPr="00BD256D">
        <w:rPr>
          <w:rFonts w:asciiTheme="minorEastAsia" w:eastAsiaTheme="minorEastAsia" w:hAnsiTheme="minorEastAsia" w:cs="仿宋_GB2312" w:hint="eastAsia"/>
        </w:rPr>
        <w:t>法》，</w:t>
      </w:r>
      <w:r w:rsidR="00BD256D" w:rsidRPr="00BD256D">
        <w:rPr>
          <w:rFonts w:asciiTheme="minorEastAsia" w:eastAsiaTheme="minorEastAsia" w:hAnsiTheme="minorEastAsia" w:cs="仿宋_GB2312" w:hint="eastAsia"/>
        </w:rPr>
        <w:t>北京大学出版社、高等教育</w:t>
      </w:r>
      <w:r w:rsidRPr="00BD256D">
        <w:rPr>
          <w:rFonts w:asciiTheme="minorEastAsia" w:eastAsiaTheme="minorEastAsia" w:hAnsiTheme="minorEastAsia" w:cs="仿宋_GB2312" w:hint="eastAsia"/>
        </w:rPr>
        <w:t>出版社201</w:t>
      </w:r>
      <w:r w:rsidR="00BD256D" w:rsidRPr="00BD256D">
        <w:rPr>
          <w:rFonts w:asciiTheme="minorEastAsia" w:eastAsiaTheme="minorEastAsia" w:hAnsiTheme="minorEastAsia" w:cs="仿宋_GB2312" w:hint="eastAsia"/>
        </w:rPr>
        <w:t>1</w:t>
      </w:r>
      <w:r w:rsidRPr="00BD256D">
        <w:rPr>
          <w:rFonts w:asciiTheme="minorEastAsia" w:eastAsiaTheme="minorEastAsia" w:hAnsiTheme="minorEastAsia" w:cs="仿宋_GB2312" w:hint="eastAsia"/>
        </w:rPr>
        <w:t>年版</w:t>
      </w:r>
      <w:r w:rsidR="00BD256D" w:rsidRPr="00BD256D">
        <w:rPr>
          <w:rFonts w:asciiTheme="minorEastAsia" w:eastAsiaTheme="minorEastAsia" w:hAnsiTheme="minorEastAsia" w:cs="仿宋_GB2312" w:hint="eastAsia"/>
        </w:rPr>
        <w:t>.</w:t>
      </w:r>
    </w:p>
    <w:p w:rsidR="00C849D3" w:rsidRPr="00BD256D" w:rsidRDefault="00C849D3" w:rsidP="009A2738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 w:cs="仿宋_GB2312"/>
        </w:rPr>
      </w:pPr>
    </w:p>
    <w:p w:rsidR="00C849D3" w:rsidRPr="0059579A" w:rsidRDefault="00C849D3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color w:val="333333"/>
        </w:rPr>
      </w:pPr>
    </w:p>
    <w:sectPr w:rsidR="00C849D3" w:rsidRPr="0059579A" w:rsidSect="00D46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B31" w:rsidRDefault="00760B31" w:rsidP="00FC34BA">
      <w:r>
        <w:separator/>
      </w:r>
    </w:p>
  </w:endnote>
  <w:endnote w:type="continuationSeparator" w:id="0">
    <w:p w:rsidR="00760B31" w:rsidRDefault="00760B31" w:rsidP="00FC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B31" w:rsidRDefault="00760B31" w:rsidP="00FC34BA">
      <w:r>
        <w:separator/>
      </w:r>
    </w:p>
  </w:footnote>
  <w:footnote w:type="continuationSeparator" w:id="0">
    <w:p w:rsidR="00760B31" w:rsidRDefault="00760B31" w:rsidP="00FC3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34BA"/>
    <w:rsid w:val="000A6B60"/>
    <w:rsid w:val="000F6F69"/>
    <w:rsid w:val="00150235"/>
    <w:rsid w:val="0028757F"/>
    <w:rsid w:val="004573AA"/>
    <w:rsid w:val="004B5E9C"/>
    <w:rsid w:val="0059579A"/>
    <w:rsid w:val="007360E9"/>
    <w:rsid w:val="00743C3F"/>
    <w:rsid w:val="00760B31"/>
    <w:rsid w:val="0095127B"/>
    <w:rsid w:val="009521F9"/>
    <w:rsid w:val="009A2738"/>
    <w:rsid w:val="009A6E7C"/>
    <w:rsid w:val="00B14A7A"/>
    <w:rsid w:val="00BA49BA"/>
    <w:rsid w:val="00BD256D"/>
    <w:rsid w:val="00C134BD"/>
    <w:rsid w:val="00C849D3"/>
    <w:rsid w:val="00D46AA8"/>
    <w:rsid w:val="00DA276D"/>
    <w:rsid w:val="00F4152F"/>
    <w:rsid w:val="00F7474B"/>
    <w:rsid w:val="00FC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34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34BA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4B5E9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4B5E9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6">
    <w:name w:val="Normal (Web)"/>
    <w:basedOn w:val="a"/>
    <w:uiPriority w:val="99"/>
    <w:unhideWhenUsed/>
    <w:rsid w:val="000F6F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502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管德清</dc:creator>
  <cp:lastModifiedBy>User</cp:lastModifiedBy>
  <cp:revision>12</cp:revision>
  <dcterms:created xsi:type="dcterms:W3CDTF">2016-05-03T00:58:00Z</dcterms:created>
  <dcterms:modified xsi:type="dcterms:W3CDTF">2016-05-13T09:12:00Z</dcterms:modified>
</cp:coreProperties>
</file>